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F73" w:rsidRPr="00C24F73" w:rsidRDefault="00C24F73" w:rsidP="00C24F73">
      <w:pPr>
        <w:pStyle w:val="a4"/>
        <w:spacing w:line="278" w:lineRule="auto"/>
        <w:ind w:left="284" w:firstLine="15"/>
        <w:jc w:val="center"/>
        <w:rPr>
          <w:bCs w:val="0"/>
          <w:sz w:val="24"/>
          <w:szCs w:val="22"/>
        </w:rPr>
      </w:pPr>
      <w:r w:rsidRPr="00C24F73">
        <w:rPr>
          <w:bCs w:val="0"/>
          <w:sz w:val="24"/>
          <w:szCs w:val="22"/>
        </w:rPr>
        <w:t xml:space="preserve">МУНИЦИПАЛЬНОЕ АВТОНОМНОЕ ДОШКОЛЬНОЕ ОБРАЗОВАТЕЛЬНОЕ </w:t>
      </w:r>
      <w:proofErr w:type="gramStart"/>
      <w:r w:rsidRPr="00C24F73">
        <w:rPr>
          <w:bCs w:val="0"/>
          <w:sz w:val="24"/>
          <w:szCs w:val="22"/>
        </w:rPr>
        <w:t>УЧРЕЖДЕНИЕ  -</w:t>
      </w:r>
      <w:proofErr w:type="gramEnd"/>
      <w:r w:rsidRPr="00C24F73">
        <w:rPr>
          <w:bCs w:val="0"/>
          <w:sz w:val="24"/>
          <w:szCs w:val="22"/>
        </w:rPr>
        <w:t xml:space="preserve"> ЦЕНТР РАЗВИТИЯ</w:t>
      </w:r>
      <w:r>
        <w:rPr>
          <w:bCs w:val="0"/>
          <w:sz w:val="24"/>
          <w:szCs w:val="22"/>
        </w:rPr>
        <w:t xml:space="preserve"> </w:t>
      </w:r>
      <w:r w:rsidRPr="00C24F73">
        <w:rPr>
          <w:bCs w:val="0"/>
          <w:sz w:val="24"/>
          <w:szCs w:val="22"/>
        </w:rPr>
        <w:t>РЕБЕНКА – ДЕТСКИЙ САД № 16</w:t>
      </w:r>
    </w:p>
    <w:p w:rsidR="00C24F73" w:rsidRDefault="00C24F73" w:rsidP="00C24F73">
      <w:pPr>
        <w:pStyle w:val="a4"/>
        <w:spacing w:line="278" w:lineRule="auto"/>
        <w:jc w:val="center"/>
        <w:rPr>
          <w:bCs w:val="0"/>
          <w:sz w:val="24"/>
          <w:szCs w:val="22"/>
        </w:rPr>
      </w:pPr>
      <w:r w:rsidRPr="00C24F73">
        <w:rPr>
          <w:bCs w:val="0"/>
          <w:sz w:val="24"/>
          <w:szCs w:val="22"/>
        </w:rPr>
        <w:t>«РОСИНКА»</w:t>
      </w:r>
      <w:r>
        <w:rPr>
          <w:bCs w:val="0"/>
          <w:sz w:val="24"/>
          <w:szCs w:val="22"/>
        </w:rPr>
        <w:t xml:space="preserve"> </w:t>
      </w:r>
      <w:r w:rsidRPr="00C24F73">
        <w:rPr>
          <w:bCs w:val="0"/>
          <w:sz w:val="24"/>
          <w:szCs w:val="22"/>
        </w:rPr>
        <w:t>Г. БЛАГОВЕЩЕНСК</w:t>
      </w:r>
      <w:r>
        <w:rPr>
          <w:bCs w:val="0"/>
          <w:sz w:val="24"/>
          <w:szCs w:val="22"/>
        </w:rPr>
        <w:t xml:space="preserve"> </w:t>
      </w:r>
      <w:r w:rsidRPr="00C24F73">
        <w:rPr>
          <w:bCs w:val="0"/>
          <w:sz w:val="24"/>
          <w:szCs w:val="22"/>
        </w:rPr>
        <w:t>РЕСПУБЛИКИ БАШКОРТОСТАН</w:t>
      </w:r>
    </w:p>
    <w:p w:rsidR="00C24F73" w:rsidRDefault="00C24F73" w:rsidP="00C24F73">
      <w:pPr>
        <w:pStyle w:val="a4"/>
        <w:spacing w:line="278" w:lineRule="auto"/>
        <w:jc w:val="center"/>
      </w:pPr>
      <w:bookmarkStart w:id="0" w:name="_GoBack"/>
      <w:r>
        <w:t>Сведения о наличии материалов и оборудования в кабинете</w:t>
      </w:r>
    </w:p>
    <w:p w:rsidR="00A82753" w:rsidRDefault="00C24F73" w:rsidP="00C24F73">
      <w:pPr>
        <w:pStyle w:val="a4"/>
        <w:spacing w:line="278" w:lineRule="auto"/>
        <w:jc w:val="center"/>
      </w:pPr>
      <w:r>
        <w:t>п</w:t>
      </w:r>
      <w:r>
        <w:t>едагога-</w:t>
      </w:r>
      <w:r>
        <w:rPr>
          <w:spacing w:val="-67"/>
        </w:rPr>
        <w:t xml:space="preserve"> </w:t>
      </w:r>
      <w:r>
        <w:t>психолога</w:t>
      </w:r>
    </w:p>
    <w:p w:rsidR="00A82753" w:rsidRDefault="00A82753" w:rsidP="00C24F73">
      <w:pPr>
        <w:pStyle w:val="a3"/>
        <w:spacing w:before="2"/>
        <w:ind w:left="0" w:firstLine="0"/>
        <w:jc w:val="center"/>
        <w:rPr>
          <w:b/>
          <w:sz w:val="32"/>
        </w:rPr>
      </w:pPr>
    </w:p>
    <w:bookmarkEnd w:id="0"/>
    <w:p w:rsidR="00A82753" w:rsidRDefault="00C24F73">
      <w:pPr>
        <w:pStyle w:val="a5"/>
        <w:numPr>
          <w:ilvl w:val="0"/>
          <w:numId w:val="1"/>
        </w:numPr>
        <w:tabs>
          <w:tab w:val="left" w:pos="1061"/>
        </w:tabs>
        <w:spacing w:before="1"/>
        <w:ind w:hanging="285"/>
        <w:rPr>
          <w:sz w:val="24"/>
        </w:rPr>
      </w:pPr>
      <w:r>
        <w:rPr>
          <w:sz w:val="24"/>
        </w:rPr>
        <w:t>Стаканчик</w:t>
      </w:r>
      <w:r>
        <w:rPr>
          <w:spacing w:val="-2"/>
          <w:sz w:val="24"/>
        </w:rPr>
        <w:t xml:space="preserve"> </w:t>
      </w:r>
      <w:r>
        <w:rPr>
          <w:sz w:val="24"/>
        </w:rPr>
        <w:t>с эмоциями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061"/>
        </w:tabs>
        <w:spacing w:before="8"/>
        <w:ind w:hanging="285"/>
        <w:rPr>
          <w:sz w:val="24"/>
        </w:rPr>
      </w:pPr>
      <w:r>
        <w:rPr>
          <w:sz w:val="24"/>
        </w:rPr>
        <w:t>Куб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эмоций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061"/>
        </w:tabs>
        <w:ind w:hanging="285"/>
        <w:rPr>
          <w:sz w:val="24"/>
        </w:rPr>
      </w:pPr>
      <w:r>
        <w:rPr>
          <w:sz w:val="24"/>
        </w:rPr>
        <w:t>Стаканчик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крика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061"/>
        </w:tabs>
        <w:spacing w:before="8"/>
        <w:ind w:hanging="285"/>
        <w:rPr>
          <w:sz w:val="24"/>
        </w:rPr>
      </w:pPr>
      <w:r>
        <w:rPr>
          <w:sz w:val="24"/>
        </w:rPr>
        <w:t>Зрительный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тренажер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061"/>
        </w:tabs>
        <w:ind w:hanging="285"/>
        <w:rPr>
          <w:sz w:val="24"/>
        </w:rPr>
      </w:pPr>
      <w:r>
        <w:rPr>
          <w:sz w:val="24"/>
        </w:rPr>
        <w:t>Обучающие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карточки</w:t>
      </w:r>
      <w:r>
        <w:rPr>
          <w:spacing w:val="-1"/>
          <w:sz w:val="24"/>
        </w:rPr>
        <w:t xml:space="preserve"> </w:t>
      </w:r>
      <w:r>
        <w:rPr>
          <w:sz w:val="24"/>
        </w:rPr>
        <w:t>«Эмоции»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061"/>
        </w:tabs>
        <w:spacing w:before="8"/>
        <w:ind w:hanging="285"/>
        <w:rPr>
          <w:sz w:val="24"/>
        </w:rPr>
      </w:pPr>
      <w:r>
        <w:rPr>
          <w:sz w:val="24"/>
        </w:rPr>
        <w:t>Демонстрационные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карточки «Чувства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эмоции»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061"/>
        </w:tabs>
        <w:ind w:hanging="285"/>
        <w:rPr>
          <w:sz w:val="24"/>
        </w:rPr>
      </w:pPr>
      <w:r>
        <w:rPr>
          <w:sz w:val="24"/>
        </w:rPr>
        <w:t>Д/и</w:t>
      </w:r>
      <w:r>
        <w:rPr>
          <w:spacing w:val="1"/>
          <w:sz w:val="24"/>
        </w:rPr>
        <w:t xml:space="preserve"> </w:t>
      </w:r>
      <w:r>
        <w:rPr>
          <w:sz w:val="24"/>
        </w:rPr>
        <w:t>«Наши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эмоции»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061"/>
        </w:tabs>
        <w:spacing w:before="8"/>
        <w:ind w:hanging="285"/>
        <w:rPr>
          <w:sz w:val="24"/>
        </w:rPr>
      </w:pPr>
      <w:r>
        <w:rPr>
          <w:sz w:val="24"/>
        </w:rPr>
        <w:t>Д/и</w:t>
      </w:r>
      <w:r>
        <w:rPr>
          <w:spacing w:val="1"/>
          <w:sz w:val="24"/>
        </w:rPr>
        <w:t xml:space="preserve"> </w:t>
      </w:r>
      <w:r>
        <w:rPr>
          <w:sz w:val="24"/>
        </w:rPr>
        <w:t>«Театр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настроения»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061"/>
        </w:tabs>
        <w:ind w:hanging="285"/>
        <w:rPr>
          <w:sz w:val="24"/>
        </w:rPr>
      </w:pPr>
      <w:r>
        <w:rPr>
          <w:sz w:val="24"/>
        </w:rPr>
        <w:t>Коробка с прищепками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spacing w:before="9"/>
        <w:ind w:left="1329" w:hanging="553"/>
        <w:rPr>
          <w:sz w:val="24"/>
        </w:rPr>
      </w:pPr>
      <w:r>
        <w:rPr>
          <w:sz w:val="24"/>
        </w:rPr>
        <w:t>Игра</w:t>
      </w:r>
      <w:r>
        <w:rPr>
          <w:spacing w:val="-1"/>
          <w:sz w:val="24"/>
        </w:rPr>
        <w:t xml:space="preserve"> </w:t>
      </w:r>
      <w:r>
        <w:rPr>
          <w:sz w:val="24"/>
        </w:rPr>
        <w:t>для развития мелкой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моторики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ind w:left="1329" w:hanging="553"/>
        <w:rPr>
          <w:sz w:val="24"/>
        </w:rPr>
      </w:pPr>
      <w:r>
        <w:rPr>
          <w:sz w:val="24"/>
        </w:rPr>
        <w:t>Тематические карточки:</w:t>
      </w:r>
    </w:p>
    <w:p w:rsidR="00A82753" w:rsidRDefault="00C24F73">
      <w:pPr>
        <w:pStyle w:val="a5"/>
        <w:numPr>
          <w:ilvl w:val="1"/>
          <w:numId w:val="1"/>
        </w:numPr>
        <w:tabs>
          <w:tab w:val="left" w:pos="1441"/>
        </w:tabs>
        <w:spacing w:before="19" w:line="291" w:lineRule="exact"/>
        <w:rPr>
          <w:sz w:val="24"/>
        </w:rPr>
      </w:pPr>
      <w:r>
        <w:rPr>
          <w:sz w:val="24"/>
        </w:rPr>
        <w:t>Фрукты;</w:t>
      </w:r>
    </w:p>
    <w:p w:rsidR="00A82753" w:rsidRDefault="00C24F73">
      <w:pPr>
        <w:pStyle w:val="a5"/>
        <w:numPr>
          <w:ilvl w:val="1"/>
          <w:numId w:val="1"/>
        </w:numPr>
        <w:tabs>
          <w:tab w:val="left" w:pos="1441"/>
        </w:tabs>
        <w:spacing w:before="0" w:line="284" w:lineRule="exact"/>
        <w:rPr>
          <w:sz w:val="24"/>
        </w:rPr>
      </w:pPr>
      <w:r>
        <w:rPr>
          <w:sz w:val="24"/>
        </w:rPr>
        <w:t>Овощи;</w:t>
      </w:r>
    </w:p>
    <w:p w:rsidR="00A82753" w:rsidRDefault="00C24F73">
      <w:pPr>
        <w:pStyle w:val="a5"/>
        <w:numPr>
          <w:ilvl w:val="1"/>
          <w:numId w:val="1"/>
        </w:numPr>
        <w:tabs>
          <w:tab w:val="left" w:pos="1441"/>
        </w:tabs>
        <w:spacing w:before="0" w:line="280" w:lineRule="exact"/>
        <w:rPr>
          <w:sz w:val="24"/>
        </w:rPr>
      </w:pPr>
      <w:r>
        <w:rPr>
          <w:sz w:val="24"/>
        </w:rPr>
        <w:t>Домашние</w:t>
      </w:r>
      <w:r>
        <w:rPr>
          <w:spacing w:val="-13"/>
          <w:sz w:val="24"/>
        </w:rPr>
        <w:t xml:space="preserve"> </w:t>
      </w:r>
      <w:r>
        <w:rPr>
          <w:sz w:val="24"/>
        </w:rPr>
        <w:t>животные;</w:t>
      </w:r>
    </w:p>
    <w:p w:rsidR="00A82753" w:rsidRDefault="00C24F73">
      <w:pPr>
        <w:pStyle w:val="a5"/>
        <w:numPr>
          <w:ilvl w:val="1"/>
          <w:numId w:val="1"/>
        </w:numPr>
        <w:tabs>
          <w:tab w:val="left" w:pos="1441"/>
        </w:tabs>
        <w:spacing w:before="0" w:line="287" w:lineRule="exact"/>
        <w:rPr>
          <w:sz w:val="24"/>
        </w:rPr>
      </w:pPr>
      <w:r>
        <w:rPr>
          <w:sz w:val="24"/>
        </w:rPr>
        <w:t>Животные</w:t>
      </w:r>
      <w:r>
        <w:rPr>
          <w:spacing w:val="-5"/>
          <w:sz w:val="24"/>
        </w:rPr>
        <w:t xml:space="preserve"> </w:t>
      </w:r>
      <w:r>
        <w:rPr>
          <w:sz w:val="24"/>
        </w:rPr>
        <w:t>леса;</w:t>
      </w:r>
    </w:p>
    <w:p w:rsidR="00A82753" w:rsidRDefault="00C24F73">
      <w:pPr>
        <w:pStyle w:val="a5"/>
        <w:numPr>
          <w:ilvl w:val="1"/>
          <w:numId w:val="1"/>
        </w:numPr>
        <w:tabs>
          <w:tab w:val="left" w:pos="1441"/>
        </w:tabs>
        <w:spacing w:before="6" w:line="289" w:lineRule="exact"/>
        <w:rPr>
          <w:sz w:val="24"/>
        </w:rPr>
      </w:pPr>
      <w:r>
        <w:rPr>
          <w:sz w:val="24"/>
        </w:rPr>
        <w:t>Мебель;</w:t>
      </w:r>
    </w:p>
    <w:p w:rsidR="00A82753" w:rsidRDefault="00C24F73">
      <w:pPr>
        <w:pStyle w:val="a5"/>
        <w:numPr>
          <w:ilvl w:val="1"/>
          <w:numId w:val="1"/>
        </w:numPr>
        <w:tabs>
          <w:tab w:val="left" w:pos="1441"/>
        </w:tabs>
        <w:spacing w:before="0" w:line="270" w:lineRule="exact"/>
        <w:rPr>
          <w:sz w:val="24"/>
        </w:rPr>
      </w:pPr>
      <w:r>
        <w:rPr>
          <w:sz w:val="24"/>
        </w:rPr>
        <w:t>Посуда;</w:t>
      </w:r>
    </w:p>
    <w:p w:rsidR="00A82753" w:rsidRDefault="00C24F73">
      <w:pPr>
        <w:pStyle w:val="a5"/>
        <w:numPr>
          <w:ilvl w:val="1"/>
          <w:numId w:val="1"/>
        </w:numPr>
        <w:tabs>
          <w:tab w:val="left" w:pos="1441"/>
        </w:tabs>
        <w:spacing w:before="0" w:line="267" w:lineRule="exact"/>
        <w:rPr>
          <w:sz w:val="24"/>
        </w:rPr>
      </w:pPr>
      <w:r>
        <w:rPr>
          <w:sz w:val="24"/>
        </w:rPr>
        <w:t>Одежда.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spacing w:before="0" w:line="268" w:lineRule="exact"/>
        <w:ind w:left="1329" w:hanging="553"/>
        <w:rPr>
          <w:sz w:val="24"/>
        </w:rPr>
      </w:pPr>
      <w:r>
        <w:rPr>
          <w:sz w:val="24"/>
        </w:rPr>
        <w:t>Д/и</w:t>
      </w:r>
      <w:r>
        <w:rPr>
          <w:spacing w:val="-1"/>
          <w:sz w:val="24"/>
        </w:rPr>
        <w:t xml:space="preserve"> </w:t>
      </w:r>
      <w:r>
        <w:rPr>
          <w:sz w:val="24"/>
        </w:rPr>
        <w:t>«Развиваем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память»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spacing w:before="8"/>
        <w:ind w:left="1329" w:hanging="553"/>
        <w:rPr>
          <w:sz w:val="24"/>
        </w:rPr>
      </w:pPr>
      <w:r>
        <w:rPr>
          <w:sz w:val="24"/>
        </w:rPr>
        <w:t>Д/и</w:t>
      </w:r>
      <w:r>
        <w:rPr>
          <w:spacing w:val="1"/>
          <w:sz w:val="24"/>
        </w:rPr>
        <w:t xml:space="preserve"> </w:t>
      </w:r>
      <w:r>
        <w:rPr>
          <w:sz w:val="24"/>
        </w:rPr>
        <w:t>«Готов</w:t>
      </w:r>
      <w:r>
        <w:rPr>
          <w:spacing w:val="-2"/>
          <w:sz w:val="24"/>
        </w:rPr>
        <w:t xml:space="preserve"> </w:t>
      </w:r>
      <w:r>
        <w:rPr>
          <w:sz w:val="24"/>
        </w:rPr>
        <w:t>ли</w:t>
      </w:r>
      <w:r>
        <w:rPr>
          <w:spacing w:val="-3"/>
          <w:sz w:val="24"/>
        </w:rPr>
        <w:t xml:space="preserve"> </w:t>
      </w:r>
      <w:r>
        <w:rPr>
          <w:sz w:val="24"/>
        </w:rPr>
        <w:t>ты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школе?»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ind w:left="1329" w:hanging="553"/>
        <w:rPr>
          <w:sz w:val="24"/>
        </w:rPr>
      </w:pPr>
      <w:r>
        <w:rPr>
          <w:sz w:val="24"/>
        </w:rPr>
        <w:t>Шнуровка</w:t>
      </w:r>
      <w:r>
        <w:rPr>
          <w:spacing w:val="1"/>
          <w:sz w:val="24"/>
        </w:rPr>
        <w:t xml:space="preserve"> </w:t>
      </w:r>
      <w:r>
        <w:rPr>
          <w:sz w:val="24"/>
        </w:rPr>
        <w:t>«Иголка»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spacing w:before="8"/>
        <w:ind w:left="1329" w:hanging="553"/>
        <w:rPr>
          <w:sz w:val="24"/>
        </w:rPr>
      </w:pPr>
      <w:r>
        <w:rPr>
          <w:sz w:val="24"/>
        </w:rPr>
        <w:t>Логическая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игра</w:t>
      </w:r>
      <w:r>
        <w:rPr>
          <w:spacing w:val="-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Бондибон</w:t>
      </w:r>
      <w:proofErr w:type="spellEnd"/>
      <w:r>
        <w:rPr>
          <w:sz w:val="24"/>
        </w:rPr>
        <w:t>»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ind w:left="1329" w:hanging="553"/>
        <w:rPr>
          <w:sz w:val="24"/>
        </w:rPr>
      </w:pPr>
      <w:r>
        <w:rPr>
          <w:sz w:val="24"/>
        </w:rPr>
        <w:t>Игра-лото «Времена</w:t>
      </w:r>
      <w:r>
        <w:rPr>
          <w:spacing w:val="-1"/>
          <w:sz w:val="24"/>
        </w:rPr>
        <w:t xml:space="preserve"> </w:t>
      </w:r>
      <w:r>
        <w:rPr>
          <w:sz w:val="24"/>
        </w:rPr>
        <w:t>года»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spacing w:before="8"/>
        <w:ind w:left="1329" w:hanging="553"/>
        <w:rPr>
          <w:sz w:val="24"/>
        </w:rPr>
      </w:pPr>
      <w:r>
        <w:rPr>
          <w:sz w:val="24"/>
        </w:rPr>
        <w:t>Д/и</w:t>
      </w:r>
      <w:r>
        <w:rPr>
          <w:spacing w:val="-1"/>
          <w:sz w:val="24"/>
        </w:rPr>
        <w:t xml:space="preserve"> </w:t>
      </w:r>
      <w:r>
        <w:rPr>
          <w:sz w:val="24"/>
        </w:rPr>
        <w:t>«Я-хороший»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ind w:left="1329" w:hanging="553"/>
        <w:rPr>
          <w:sz w:val="24"/>
        </w:rPr>
      </w:pPr>
      <w:r>
        <w:rPr>
          <w:sz w:val="24"/>
        </w:rPr>
        <w:t>Д/и</w:t>
      </w:r>
      <w:r>
        <w:rPr>
          <w:spacing w:val="-1"/>
          <w:sz w:val="24"/>
        </w:rPr>
        <w:t xml:space="preserve"> </w:t>
      </w:r>
      <w:r>
        <w:rPr>
          <w:sz w:val="24"/>
        </w:rPr>
        <w:t>«Найди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четвѐртый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лишний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spacing w:before="8"/>
        <w:ind w:left="1329" w:hanging="553"/>
        <w:rPr>
          <w:sz w:val="24"/>
        </w:rPr>
      </w:pPr>
      <w:r>
        <w:rPr>
          <w:sz w:val="24"/>
        </w:rPr>
        <w:t>Книга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игра</w:t>
      </w:r>
      <w:r>
        <w:rPr>
          <w:spacing w:val="-1"/>
          <w:sz w:val="24"/>
        </w:rPr>
        <w:t xml:space="preserve"> </w:t>
      </w:r>
      <w:r>
        <w:rPr>
          <w:sz w:val="24"/>
        </w:rPr>
        <w:t>«Магнитный</w:t>
      </w:r>
      <w:r>
        <w:rPr>
          <w:spacing w:val="-3"/>
          <w:sz w:val="24"/>
        </w:rPr>
        <w:t xml:space="preserve"> </w:t>
      </w:r>
      <w:r>
        <w:rPr>
          <w:sz w:val="24"/>
        </w:rPr>
        <w:t>счет»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ind w:left="1329" w:hanging="553"/>
        <w:rPr>
          <w:sz w:val="24"/>
        </w:rPr>
      </w:pPr>
      <w:r>
        <w:rPr>
          <w:sz w:val="24"/>
        </w:rPr>
        <w:t>Подставка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геометрическими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фигурами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spacing w:before="8"/>
        <w:ind w:left="1329" w:hanging="553"/>
        <w:rPr>
          <w:sz w:val="24"/>
        </w:rPr>
      </w:pPr>
      <w:r>
        <w:rPr>
          <w:sz w:val="24"/>
        </w:rPr>
        <w:t>Пирамидки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4"/>
          <w:sz w:val="24"/>
        </w:rPr>
        <w:t xml:space="preserve"> </w:t>
      </w:r>
      <w:r>
        <w:rPr>
          <w:sz w:val="24"/>
        </w:rPr>
        <w:t>конфигурации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ind w:left="1329" w:hanging="553"/>
        <w:rPr>
          <w:sz w:val="24"/>
        </w:rPr>
      </w:pPr>
      <w:proofErr w:type="spellStart"/>
      <w:r>
        <w:rPr>
          <w:sz w:val="24"/>
        </w:rPr>
        <w:t>Матрѐшки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конфигурации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spacing w:before="9"/>
        <w:ind w:left="1329" w:hanging="553"/>
        <w:rPr>
          <w:sz w:val="24"/>
        </w:rPr>
      </w:pPr>
      <w:r>
        <w:rPr>
          <w:sz w:val="24"/>
        </w:rPr>
        <w:t>Пирамидка «Собачка»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ind w:left="1329" w:hanging="553"/>
        <w:rPr>
          <w:sz w:val="24"/>
        </w:rPr>
      </w:pPr>
      <w:r>
        <w:rPr>
          <w:sz w:val="24"/>
        </w:rPr>
        <w:t>Цветные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кубики</w:t>
      </w:r>
      <w:r>
        <w:rPr>
          <w:spacing w:val="-2"/>
          <w:sz w:val="24"/>
        </w:rPr>
        <w:t xml:space="preserve"> </w:t>
      </w:r>
      <w:r>
        <w:rPr>
          <w:sz w:val="24"/>
        </w:rPr>
        <w:t>(набор)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spacing w:before="8"/>
        <w:ind w:left="1329" w:hanging="553"/>
        <w:rPr>
          <w:sz w:val="24"/>
        </w:rPr>
      </w:pPr>
      <w:r>
        <w:rPr>
          <w:sz w:val="24"/>
        </w:rPr>
        <w:t>Кубики «Цветной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город»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ind w:left="1329" w:hanging="553"/>
        <w:rPr>
          <w:sz w:val="24"/>
        </w:rPr>
      </w:pPr>
      <w:r>
        <w:rPr>
          <w:sz w:val="24"/>
        </w:rPr>
        <w:t>Игра «Тренируем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память»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spacing w:before="8"/>
        <w:ind w:left="1329" w:hanging="553"/>
        <w:rPr>
          <w:sz w:val="24"/>
        </w:rPr>
      </w:pPr>
      <w:r>
        <w:rPr>
          <w:sz w:val="24"/>
        </w:rPr>
        <w:t>Игра</w:t>
      </w:r>
      <w:r>
        <w:rPr>
          <w:spacing w:val="-1"/>
          <w:sz w:val="24"/>
        </w:rPr>
        <w:t xml:space="preserve"> </w:t>
      </w:r>
      <w:r>
        <w:rPr>
          <w:sz w:val="24"/>
        </w:rPr>
        <w:t>«Пингвины»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ind w:left="1329" w:hanging="553"/>
        <w:rPr>
          <w:sz w:val="24"/>
        </w:rPr>
      </w:pPr>
      <w:r>
        <w:rPr>
          <w:sz w:val="24"/>
        </w:rPr>
        <w:t>Мозаика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spacing w:before="8"/>
        <w:ind w:left="1329" w:hanging="553"/>
        <w:rPr>
          <w:sz w:val="24"/>
        </w:rPr>
      </w:pPr>
      <w:r>
        <w:rPr>
          <w:sz w:val="24"/>
        </w:rPr>
        <w:t>Развивающая</w:t>
      </w:r>
      <w:r>
        <w:rPr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-1"/>
          <w:sz w:val="24"/>
        </w:rPr>
        <w:t xml:space="preserve"> </w:t>
      </w:r>
      <w:r>
        <w:rPr>
          <w:sz w:val="24"/>
        </w:rPr>
        <w:t>«На</w:t>
      </w:r>
      <w:r>
        <w:rPr>
          <w:spacing w:val="-1"/>
          <w:sz w:val="24"/>
        </w:rPr>
        <w:t xml:space="preserve"> </w:t>
      </w:r>
      <w:r>
        <w:rPr>
          <w:sz w:val="24"/>
        </w:rPr>
        <w:t>ферме»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ind w:left="1329" w:hanging="553"/>
        <w:rPr>
          <w:sz w:val="24"/>
        </w:rPr>
      </w:pPr>
      <w:r>
        <w:rPr>
          <w:sz w:val="24"/>
        </w:rPr>
        <w:t>Развивающая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</w:t>
      </w:r>
      <w:r>
        <w:rPr>
          <w:spacing w:val="-2"/>
          <w:sz w:val="24"/>
        </w:rPr>
        <w:t xml:space="preserve"> </w:t>
      </w:r>
      <w:r>
        <w:rPr>
          <w:sz w:val="24"/>
        </w:rPr>
        <w:t>«Подбери</w:t>
      </w:r>
      <w:r>
        <w:rPr>
          <w:spacing w:val="-5"/>
          <w:sz w:val="24"/>
        </w:rPr>
        <w:t xml:space="preserve"> </w:t>
      </w:r>
      <w:r>
        <w:rPr>
          <w:sz w:val="24"/>
        </w:rPr>
        <w:t>картинку»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spacing w:before="8"/>
        <w:ind w:left="1329" w:hanging="553"/>
        <w:rPr>
          <w:sz w:val="24"/>
        </w:rPr>
      </w:pPr>
      <w:r>
        <w:rPr>
          <w:sz w:val="24"/>
        </w:rPr>
        <w:t>Набор</w:t>
      </w:r>
      <w:r>
        <w:rPr>
          <w:spacing w:val="-1"/>
          <w:sz w:val="24"/>
        </w:rPr>
        <w:t xml:space="preserve"> </w:t>
      </w:r>
      <w:r>
        <w:rPr>
          <w:sz w:val="24"/>
        </w:rPr>
        <w:t>«Насекомые»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ind w:left="1329" w:hanging="553"/>
        <w:rPr>
          <w:sz w:val="24"/>
        </w:rPr>
      </w:pPr>
      <w:r>
        <w:rPr>
          <w:sz w:val="24"/>
        </w:rPr>
        <w:t>Набор</w:t>
      </w:r>
      <w:r>
        <w:rPr>
          <w:spacing w:val="-6"/>
          <w:sz w:val="24"/>
        </w:rPr>
        <w:t xml:space="preserve"> </w:t>
      </w:r>
      <w:r>
        <w:rPr>
          <w:sz w:val="24"/>
        </w:rPr>
        <w:t>«Животные»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spacing w:before="8"/>
        <w:ind w:left="1329" w:hanging="553"/>
        <w:rPr>
          <w:sz w:val="24"/>
        </w:rPr>
      </w:pPr>
      <w:r>
        <w:rPr>
          <w:sz w:val="24"/>
        </w:rPr>
        <w:t>Н</w:t>
      </w:r>
      <w:r>
        <w:rPr>
          <w:sz w:val="24"/>
        </w:rPr>
        <w:t>абор</w:t>
      </w:r>
      <w:r>
        <w:rPr>
          <w:spacing w:val="-8"/>
          <w:sz w:val="24"/>
        </w:rPr>
        <w:t xml:space="preserve"> </w:t>
      </w:r>
      <w:r>
        <w:rPr>
          <w:sz w:val="24"/>
        </w:rPr>
        <w:t>«Транспорт»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ind w:left="1329" w:hanging="553"/>
        <w:rPr>
          <w:sz w:val="24"/>
        </w:rPr>
      </w:pPr>
      <w:r>
        <w:rPr>
          <w:sz w:val="24"/>
        </w:rPr>
        <w:t>Набор «Фрукты»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spacing w:before="9"/>
        <w:ind w:left="1329" w:hanging="553"/>
        <w:rPr>
          <w:sz w:val="24"/>
        </w:rPr>
      </w:pPr>
      <w:r>
        <w:rPr>
          <w:sz w:val="24"/>
        </w:rPr>
        <w:t>Набор</w:t>
      </w:r>
      <w:r>
        <w:rPr>
          <w:spacing w:val="-1"/>
          <w:sz w:val="24"/>
        </w:rPr>
        <w:t xml:space="preserve"> </w:t>
      </w:r>
      <w:r>
        <w:rPr>
          <w:sz w:val="24"/>
        </w:rPr>
        <w:t>«Овощи»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ind w:left="1329" w:hanging="553"/>
        <w:rPr>
          <w:sz w:val="24"/>
        </w:rPr>
      </w:pPr>
      <w:r>
        <w:rPr>
          <w:sz w:val="24"/>
        </w:rPr>
        <w:t>Радужная</w:t>
      </w:r>
      <w:r>
        <w:rPr>
          <w:spacing w:val="-2"/>
          <w:sz w:val="24"/>
        </w:rPr>
        <w:t xml:space="preserve"> </w:t>
      </w:r>
      <w:r>
        <w:rPr>
          <w:sz w:val="24"/>
        </w:rPr>
        <w:t>галька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spacing w:before="8"/>
        <w:ind w:left="1329" w:hanging="553"/>
        <w:rPr>
          <w:sz w:val="24"/>
        </w:rPr>
      </w:pPr>
      <w:r>
        <w:rPr>
          <w:sz w:val="24"/>
        </w:rPr>
        <w:t>Настенное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ind w:left="1329" w:hanging="553"/>
        <w:rPr>
          <w:sz w:val="24"/>
        </w:rPr>
      </w:pPr>
      <w:r>
        <w:rPr>
          <w:sz w:val="24"/>
        </w:rPr>
        <w:t>Песочный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стол</w:t>
      </w:r>
    </w:p>
    <w:p w:rsidR="00A82753" w:rsidRDefault="00A82753">
      <w:pPr>
        <w:rPr>
          <w:sz w:val="24"/>
        </w:rPr>
        <w:sectPr w:rsidR="00A82753">
          <w:type w:val="continuous"/>
          <w:pgSz w:w="11910" w:h="16840"/>
          <w:pgMar w:top="1040" w:right="800" w:bottom="280" w:left="1080" w:header="720" w:footer="720" w:gutter="0"/>
          <w:cols w:space="720"/>
        </w:sectPr>
      </w:pP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spacing w:before="76"/>
        <w:ind w:left="1329" w:hanging="553"/>
        <w:rPr>
          <w:sz w:val="24"/>
        </w:rPr>
      </w:pPr>
      <w:r>
        <w:rPr>
          <w:sz w:val="24"/>
        </w:rPr>
        <w:lastRenderedPageBreak/>
        <w:t>Звуковое</w:t>
      </w:r>
      <w:r>
        <w:rPr>
          <w:spacing w:val="-2"/>
          <w:sz w:val="24"/>
        </w:rPr>
        <w:t xml:space="preserve"> </w:t>
      </w:r>
      <w:r>
        <w:rPr>
          <w:sz w:val="24"/>
        </w:rPr>
        <w:t>домино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ind w:left="1329" w:hanging="553"/>
        <w:rPr>
          <w:sz w:val="24"/>
        </w:rPr>
      </w:pPr>
      <w:r>
        <w:rPr>
          <w:sz w:val="24"/>
        </w:rPr>
        <w:t>Напольные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подушки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spacing w:before="8"/>
        <w:ind w:left="1329" w:hanging="553"/>
        <w:rPr>
          <w:sz w:val="24"/>
        </w:rPr>
      </w:pPr>
      <w:proofErr w:type="spellStart"/>
      <w:r>
        <w:rPr>
          <w:sz w:val="24"/>
        </w:rPr>
        <w:t>Пазлы</w:t>
      </w:r>
      <w:proofErr w:type="spellEnd"/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ind w:left="1329" w:hanging="553"/>
        <w:rPr>
          <w:sz w:val="24"/>
        </w:rPr>
      </w:pPr>
      <w:r>
        <w:rPr>
          <w:sz w:val="24"/>
        </w:rPr>
        <w:t>Сенсорное</w:t>
      </w:r>
      <w:r>
        <w:rPr>
          <w:spacing w:val="-1"/>
          <w:sz w:val="24"/>
        </w:rPr>
        <w:t xml:space="preserve"> </w:t>
      </w:r>
      <w:r>
        <w:rPr>
          <w:sz w:val="24"/>
        </w:rPr>
        <w:t>панно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spacing w:before="8"/>
        <w:ind w:left="1329" w:hanging="553"/>
        <w:rPr>
          <w:sz w:val="24"/>
        </w:rPr>
      </w:pPr>
      <w:r>
        <w:rPr>
          <w:sz w:val="24"/>
        </w:rPr>
        <w:t>Пальчиковый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ind w:left="1329" w:hanging="553"/>
        <w:rPr>
          <w:sz w:val="24"/>
        </w:rPr>
      </w:pPr>
      <w:r>
        <w:rPr>
          <w:sz w:val="24"/>
        </w:rPr>
        <w:t>Разрезные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картинки</w:t>
      </w:r>
    </w:p>
    <w:p w:rsidR="00A82753" w:rsidRDefault="00C24F73">
      <w:pPr>
        <w:pStyle w:val="a5"/>
        <w:numPr>
          <w:ilvl w:val="0"/>
          <w:numId w:val="1"/>
        </w:numPr>
        <w:tabs>
          <w:tab w:val="left" w:pos="1328"/>
          <w:tab w:val="left" w:pos="1329"/>
        </w:tabs>
        <w:spacing w:before="8"/>
        <w:ind w:left="1329" w:hanging="553"/>
        <w:rPr>
          <w:sz w:val="24"/>
        </w:rPr>
      </w:pPr>
      <w:r>
        <w:rPr>
          <w:sz w:val="24"/>
        </w:rPr>
        <w:t>Мяч</w:t>
      </w:r>
      <w:r>
        <w:rPr>
          <w:spacing w:val="-2"/>
          <w:sz w:val="24"/>
        </w:rPr>
        <w:t xml:space="preserve"> </w:t>
      </w:r>
      <w:r>
        <w:rPr>
          <w:sz w:val="24"/>
        </w:rPr>
        <w:t>массажный</w:t>
      </w:r>
      <w:r>
        <w:rPr>
          <w:spacing w:val="1"/>
          <w:sz w:val="24"/>
        </w:rPr>
        <w:t xml:space="preserve"> </w:t>
      </w:r>
      <w:r>
        <w:rPr>
          <w:sz w:val="24"/>
        </w:rPr>
        <w:t>d=9 см 10</w:t>
      </w:r>
    </w:p>
    <w:sectPr w:rsidR="00A82753">
      <w:pgSz w:w="11910" w:h="16840"/>
      <w:pgMar w:top="1040" w:right="80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1C37E5"/>
    <w:multiLevelType w:val="hybridMultilevel"/>
    <w:tmpl w:val="1C9E1E32"/>
    <w:lvl w:ilvl="0" w:tplc="C8866D86">
      <w:start w:val="1"/>
      <w:numFmt w:val="decimal"/>
      <w:lvlText w:val="%1."/>
      <w:lvlJc w:val="left"/>
      <w:pPr>
        <w:ind w:left="1060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3807D8">
      <w:numFmt w:val="bullet"/>
      <w:lvlText w:val=""/>
      <w:lvlJc w:val="left"/>
      <w:pPr>
        <w:ind w:left="1441" w:hanging="237"/>
      </w:pPr>
      <w:rPr>
        <w:rFonts w:ascii="Symbol" w:eastAsia="Symbol" w:hAnsi="Symbol" w:cs="Symbol" w:hint="default"/>
        <w:w w:val="75"/>
        <w:sz w:val="24"/>
        <w:szCs w:val="24"/>
        <w:lang w:val="ru-RU" w:eastAsia="en-US" w:bidi="ar-SA"/>
      </w:rPr>
    </w:lvl>
    <w:lvl w:ilvl="2" w:tplc="62328796">
      <w:numFmt w:val="bullet"/>
      <w:lvlText w:val="•"/>
      <w:lvlJc w:val="left"/>
      <w:pPr>
        <w:ind w:left="2394" w:hanging="237"/>
      </w:pPr>
      <w:rPr>
        <w:rFonts w:hint="default"/>
        <w:lang w:val="ru-RU" w:eastAsia="en-US" w:bidi="ar-SA"/>
      </w:rPr>
    </w:lvl>
    <w:lvl w:ilvl="3" w:tplc="1E32CB84">
      <w:numFmt w:val="bullet"/>
      <w:lvlText w:val="•"/>
      <w:lvlJc w:val="left"/>
      <w:pPr>
        <w:ind w:left="3348" w:hanging="237"/>
      </w:pPr>
      <w:rPr>
        <w:rFonts w:hint="default"/>
        <w:lang w:val="ru-RU" w:eastAsia="en-US" w:bidi="ar-SA"/>
      </w:rPr>
    </w:lvl>
    <w:lvl w:ilvl="4" w:tplc="40DA4F36">
      <w:numFmt w:val="bullet"/>
      <w:lvlText w:val="•"/>
      <w:lvlJc w:val="left"/>
      <w:pPr>
        <w:ind w:left="4302" w:hanging="237"/>
      </w:pPr>
      <w:rPr>
        <w:rFonts w:hint="default"/>
        <w:lang w:val="ru-RU" w:eastAsia="en-US" w:bidi="ar-SA"/>
      </w:rPr>
    </w:lvl>
    <w:lvl w:ilvl="5" w:tplc="3D3EF2A4">
      <w:numFmt w:val="bullet"/>
      <w:lvlText w:val="•"/>
      <w:lvlJc w:val="left"/>
      <w:pPr>
        <w:ind w:left="5256" w:hanging="237"/>
      </w:pPr>
      <w:rPr>
        <w:rFonts w:hint="default"/>
        <w:lang w:val="ru-RU" w:eastAsia="en-US" w:bidi="ar-SA"/>
      </w:rPr>
    </w:lvl>
    <w:lvl w:ilvl="6" w:tplc="0E8EBD36">
      <w:numFmt w:val="bullet"/>
      <w:lvlText w:val="•"/>
      <w:lvlJc w:val="left"/>
      <w:pPr>
        <w:ind w:left="6211" w:hanging="237"/>
      </w:pPr>
      <w:rPr>
        <w:rFonts w:hint="default"/>
        <w:lang w:val="ru-RU" w:eastAsia="en-US" w:bidi="ar-SA"/>
      </w:rPr>
    </w:lvl>
    <w:lvl w:ilvl="7" w:tplc="4F0E38B2">
      <w:numFmt w:val="bullet"/>
      <w:lvlText w:val="•"/>
      <w:lvlJc w:val="left"/>
      <w:pPr>
        <w:ind w:left="7165" w:hanging="237"/>
      </w:pPr>
      <w:rPr>
        <w:rFonts w:hint="default"/>
        <w:lang w:val="ru-RU" w:eastAsia="en-US" w:bidi="ar-SA"/>
      </w:rPr>
    </w:lvl>
    <w:lvl w:ilvl="8" w:tplc="824E7F1E">
      <w:numFmt w:val="bullet"/>
      <w:lvlText w:val="•"/>
      <w:lvlJc w:val="left"/>
      <w:pPr>
        <w:ind w:left="8119" w:hanging="23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753"/>
    <w:rsid w:val="00A82753"/>
    <w:rsid w:val="00C24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4E3D1"/>
  <w15:docId w15:val="{EC03C836-B770-4F0A-9A55-AAD9DA479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  <w:ind w:left="1329" w:hanging="553"/>
    </w:pPr>
    <w:rPr>
      <w:sz w:val="24"/>
      <w:szCs w:val="24"/>
    </w:rPr>
  </w:style>
  <w:style w:type="paragraph" w:styleId="a4">
    <w:name w:val="Title"/>
    <w:basedOn w:val="a"/>
    <w:uiPriority w:val="1"/>
    <w:qFormat/>
    <w:pPr>
      <w:ind w:left="4654" w:right="117" w:hanging="3954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4"/>
      <w:ind w:left="1329" w:hanging="55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acer</cp:lastModifiedBy>
  <cp:revision>2</cp:revision>
  <dcterms:created xsi:type="dcterms:W3CDTF">2024-08-05T06:01:00Z</dcterms:created>
  <dcterms:modified xsi:type="dcterms:W3CDTF">2024-08-05T06:01:00Z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2024-08-05T00:00:00Z</vt:filetime>
  </property>
</Properties>
</file>